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089" w14:textId="77777777" w:rsidR="00C673AF" w:rsidRPr="00CC65BD" w:rsidRDefault="00C673AF" w:rsidP="00C035E3">
      <w:pPr>
        <w:pStyle w:val="Titre"/>
        <w:rPr>
          <w:smallCaps/>
          <w:sz w:val="44"/>
        </w:rPr>
      </w:pPr>
      <w:r w:rsidRPr="00CC65BD">
        <w:rPr>
          <w:smallCaps/>
          <w:sz w:val="44"/>
        </w:rPr>
        <w:t>Renforcer l’Education à la Citoyenneté Internationale sur nos Territoires par une Approche Locale des ODD</w:t>
      </w:r>
    </w:p>
    <w:p w14:paraId="079EB61A" w14:textId="77777777" w:rsidR="00A32146" w:rsidRDefault="00A32146"/>
    <w:p w14:paraId="52892F47" w14:textId="29B9713F" w:rsidR="00A32146" w:rsidRPr="00A32146" w:rsidRDefault="00A32146" w:rsidP="00C673AF">
      <w:pPr>
        <w:pStyle w:val="Titre1"/>
        <w:jc w:val="center"/>
        <w:rPr>
          <w:sz w:val="26"/>
          <w:szCs w:val="26"/>
        </w:rPr>
      </w:pPr>
      <w:r w:rsidRPr="00A32146">
        <w:t>DECLARATION DE PARTENARIAT</w:t>
      </w:r>
    </w:p>
    <w:p w14:paraId="73E79952" w14:textId="3FD7C7D7" w:rsidR="00A32146" w:rsidRPr="00A32146" w:rsidRDefault="00A32146" w:rsidP="00A32146">
      <w:pPr>
        <w:jc w:val="center"/>
        <w:rPr>
          <w:b/>
          <w:bCs/>
          <w:i/>
          <w:iCs/>
        </w:rPr>
      </w:pPr>
      <w:r w:rsidRPr="00A32146">
        <w:rPr>
          <w:b/>
          <w:bCs/>
          <w:i/>
          <w:iCs/>
        </w:rPr>
        <w:t xml:space="preserve">Dispositif d’appui aux acteurs </w:t>
      </w:r>
      <w:r w:rsidR="00C673AF">
        <w:rPr>
          <w:b/>
          <w:bCs/>
          <w:i/>
          <w:iCs/>
        </w:rPr>
        <w:t>normands</w:t>
      </w:r>
      <w:r w:rsidRPr="00A32146">
        <w:rPr>
          <w:b/>
          <w:bCs/>
          <w:i/>
          <w:iCs/>
        </w:rPr>
        <w:t xml:space="preserve"> de l’éducation à la citoyenneté et à la solidarité internationale</w:t>
      </w:r>
    </w:p>
    <w:p w14:paraId="16F1D986" w14:textId="77777777" w:rsidR="005D2CA8" w:rsidRDefault="005D2CA8" w:rsidP="00C959B7">
      <w:pPr>
        <w:pStyle w:val="Listepuces"/>
        <w:numPr>
          <w:ilvl w:val="0"/>
          <w:numId w:val="0"/>
        </w:numPr>
      </w:pPr>
      <w:r w:rsidRPr="005D2CA8">
        <w:t>Cette note matérialise et contractualise le partenariat et les modalités techniques et financières de celui-ci. Elle ne saurait être considérée comme un simple document administratif.</w:t>
      </w:r>
    </w:p>
    <w:p w14:paraId="5732B189" w14:textId="77777777" w:rsidR="005D2CA8" w:rsidRDefault="005D2CA8" w:rsidP="00C959B7">
      <w:pPr>
        <w:pStyle w:val="Listepuces"/>
        <w:numPr>
          <w:ilvl w:val="0"/>
          <w:numId w:val="0"/>
        </w:numPr>
      </w:pPr>
    </w:p>
    <w:p w14:paraId="4ED1B607" w14:textId="77777777" w:rsidR="005D2CA8" w:rsidRDefault="00912D44" w:rsidP="00C959B7">
      <w:pPr>
        <w:pStyle w:val="Listepuces"/>
        <w:numPr>
          <w:ilvl w:val="0"/>
          <w:numId w:val="0"/>
        </w:numPr>
      </w:pPr>
      <w:r>
        <w:t>Il est convenu entre les partenaires suivants :</w:t>
      </w:r>
    </w:p>
    <w:p w14:paraId="3B0CBF20" w14:textId="77777777" w:rsidR="008C645F" w:rsidRDefault="008C645F" w:rsidP="00C959B7">
      <w:pPr>
        <w:pStyle w:val="Listepuces"/>
        <w:numPr>
          <w:ilvl w:val="0"/>
          <w:numId w:val="0"/>
        </w:numPr>
      </w:pPr>
    </w:p>
    <w:p w14:paraId="5E40FB8A" w14:textId="49FE4793" w:rsidR="00912D44" w:rsidRDefault="008C645F" w:rsidP="00C673AF">
      <w:pPr>
        <w:pStyle w:val="Titre2"/>
      </w:pPr>
      <w:r w:rsidRPr="008C645F">
        <w:t>Association porteuse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0CB638F5" w14:textId="77777777" w:rsidTr="008C645F">
        <w:tc>
          <w:tcPr>
            <w:tcW w:w="1980" w:type="dxa"/>
          </w:tcPr>
          <w:p w14:paraId="3BA8CDBF" w14:textId="77F4443F" w:rsidR="008C645F" w:rsidRPr="00C673A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bookmarkStart w:id="0" w:name="_Hlk31786726"/>
            <w:r w:rsidRPr="00C673AF">
              <w:rPr>
                <w:b/>
                <w:bCs/>
              </w:rPr>
              <w:t xml:space="preserve">Nom, Sigle </w:t>
            </w:r>
          </w:p>
        </w:tc>
        <w:tc>
          <w:tcPr>
            <w:tcW w:w="7082" w:type="dxa"/>
          </w:tcPr>
          <w:p w14:paraId="7F8F4F7F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5E9FDB0" w14:textId="5C49355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2F291D82" w14:textId="77777777" w:rsidTr="008C645F">
        <w:tc>
          <w:tcPr>
            <w:tcW w:w="1980" w:type="dxa"/>
          </w:tcPr>
          <w:p w14:paraId="45B3D7AF" w14:textId="37E9AAA1" w:rsidR="008C645F" w:rsidRPr="00C673A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Adresse </w:t>
            </w:r>
          </w:p>
        </w:tc>
        <w:tc>
          <w:tcPr>
            <w:tcW w:w="7082" w:type="dxa"/>
          </w:tcPr>
          <w:p w14:paraId="76B5D44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F6635C2" w14:textId="7176D42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5B3F4B66" w14:textId="77777777" w:rsidTr="008C645F">
        <w:tc>
          <w:tcPr>
            <w:tcW w:w="1980" w:type="dxa"/>
          </w:tcPr>
          <w:p w14:paraId="575DC962" w14:textId="1A43C71F" w:rsidR="008C645F" w:rsidRPr="00C673A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Représentant légal </w:t>
            </w:r>
          </w:p>
        </w:tc>
        <w:tc>
          <w:tcPr>
            <w:tcW w:w="7082" w:type="dxa"/>
          </w:tcPr>
          <w:p w14:paraId="0E7FEA3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403A78B" w14:textId="389D883A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bookmarkEnd w:id="0"/>
    </w:tbl>
    <w:p w14:paraId="4A848EA9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5A61D3CB" w14:textId="76A2F5D3" w:rsidR="00912D44" w:rsidRDefault="00912D44" w:rsidP="00C673AF">
      <w:pPr>
        <w:pStyle w:val="Titre2"/>
      </w:pPr>
      <w:r>
        <w:t>Et Partenaire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58ED95DB" w14:textId="77777777" w:rsidTr="00E050C9">
        <w:tc>
          <w:tcPr>
            <w:tcW w:w="1980" w:type="dxa"/>
          </w:tcPr>
          <w:p w14:paraId="4D690F4C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Nom, Sigle </w:t>
            </w:r>
          </w:p>
        </w:tc>
        <w:tc>
          <w:tcPr>
            <w:tcW w:w="7082" w:type="dxa"/>
          </w:tcPr>
          <w:p w14:paraId="527CB7B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15A0E7E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4E9BBEBC" w14:textId="77777777" w:rsidTr="00E050C9">
        <w:tc>
          <w:tcPr>
            <w:tcW w:w="1980" w:type="dxa"/>
          </w:tcPr>
          <w:p w14:paraId="2D9AE5F3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Adresse </w:t>
            </w:r>
          </w:p>
        </w:tc>
        <w:tc>
          <w:tcPr>
            <w:tcW w:w="7082" w:type="dxa"/>
          </w:tcPr>
          <w:p w14:paraId="2A746AA1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4F2B63AD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6197C28D" w14:textId="77777777" w:rsidTr="00E050C9">
        <w:tc>
          <w:tcPr>
            <w:tcW w:w="1980" w:type="dxa"/>
          </w:tcPr>
          <w:p w14:paraId="47F118CC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Représentant légal </w:t>
            </w:r>
          </w:p>
        </w:tc>
        <w:tc>
          <w:tcPr>
            <w:tcW w:w="7082" w:type="dxa"/>
          </w:tcPr>
          <w:p w14:paraId="0751368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51A5D2E0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1E1182FA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0DA70A9" w14:textId="160F79A3" w:rsidR="00912D44" w:rsidRDefault="00912D44" w:rsidP="00C673AF">
      <w:pPr>
        <w:pStyle w:val="Titre2"/>
      </w:pPr>
      <w:r>
        <w:t>Et Partenaire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6C5D3C3A" w14:textId="77777777" w:rsidTr="00E050C9">
        <w:tc>
          <w:tcPr>
            <w:tcW w:w="1980" w:type="dxa"/>
          </w:tcPr>
          <w:p w14:paraId="195FA259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Nom, Sigle </w:t>
            </w:r>
          </w:p>
        </w:tc>
        <w:tc>
          <w:tcPr>
            <w:tcW w:w="7082" w:type="dxa"/>
          </w:tcPr>
          <w:p w14:paraId="04E3E5F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35FAAA1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7D57A5D4" w14:textId="77777777" w:rsidTr="00E050C9">
        <w:tc>
          <w:tcPr>
            <w:tcW w:w="1980" w:type="dxa"/>
          </w:tcPr>
          <w:p w14:paraId="4FDC7C86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Adresse </w:t>
            </w:r>
          </w:p>
        </w:tc>
        <w:tc>
          <w:tcPr>
            <w:tcW w:w="7082" w:type="dxa"/>
          </w:tcPr>
          <w:p w14:paraId="58A1F97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58EC53C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33B3E0DB" w14:textId="77777777" w:rsidTr="00E050C9">
        <w:tc>
          <w:tcPr>
            <w:tcW w:w="1980" w:type="dxa"/>
          </w:tcPr>
          <w:p w14:paraId="2681A55C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Représentant légal </w:t>
            </w:r>
          </w:p>
        </w:tc>
        <w:tc>
          <w:tcPr>
            <w:tcW w:w="7082" w:type="dxa"/>
          </w:tcPr>
          <w:p w14:paraId="56B19143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751EA52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662B545E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75092DC" w14:textId="77777777" w:rsidR="00912D44" w:rsidRDefault="00912D44" w:rsidP="00C673AF">
      <w:pPr>
        <w:pStyle w:val="Titre2"/>
      </w:pPr>
      <w:r w:rsidRPr="00C673AF">
        <w:rPr>
          <w:sz w:val="28"/>
          <w:szCs w:val="28"/>
        </w:rPr>
        <w:t>Et Partenaire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6B04A54B" w14:textId="77777777" w:rsidTr="00E050C9">
        <w:tc>
          <w:tcPr>
            <w:tcW w:w="1980" w:type="dxa"/>
          </w:tcPr>
          <w:p w14:paraId="6F7960AA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Nom, Sigle </w:t>
            </w:r>
          </w:p>
        </w:tc>
        <w:tc>
          <w:tcPr>
            <w:tcW w:w="7082" w:type="dxa"/>
          </w:tcPr>
          <w:p w14:paraId="1E7E3CD1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6BEFD67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1333454C" w14:textId="77777777" w:rsidTr="00E050C9">
        <w:tc>
          <w:tcPr>
            <w:tcW w:w="1980" w:type="dxa"/>
          </w:tcPr>
          <w:p w14:paraId="2C462276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Adresse </w:t>
            </w:r>
          </w:p>
        </w:tc>
        <w:tc>
          <w:tcPr>
            <w:tcW w:w="7082" w:type="dxa"/>
          </w:tcPr>
          <w:p w14:paraId="19A4D83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64079D8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59D02672" w14:textId="77777777" w:rsidTr="00E050C9">
        <w:tc>
          <w:tcPr>
            <w:tcW w:w="1980" w:type="dxa"/>
          </w:tcPr>
          <w:p w14:paraId="30F634C0" w14:textId="77777777" w:rsidR="008C645F" w:rsidRPr="00C673AF" w:rsidRDefault="008C645F" w:rsidP="00E050C9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C673AF">
              <w:rPr>
                <w:b/>
                <w:bCs/>
              </w:rPr>
              <w:t xml:space="preserve">Représentant légal </w:t>
            </w:r>
          </w:p>
        </w:tc>
        <w:tc>
          <w:tcPr>
            <w:tcW w:w="7082" w:type="dxa"/>
          </w:tcPr>
          <w:p w14:paraId="70526FCE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25982BA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78A86746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54C22BBD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814D04C" w14:textId="3D6F67A0" w:rsidR="00912D44" w:rsidRDefault="00912D44" w:rsidP="00C959B7">
      <w:pPr>
        <w:pStyle w:val="Listepuces"/>
        <w:numPr>
          <w:ilvl w:val="0"/>
          <w:numId w:val="0"/>
        </w:numPr>
      </w:pPr>
      <w:r>
        <w:t>Qu’ils s’engagent à collaborer dans le cadre de l’action d’Education à la Citoyenneté et à la Solidarité Internationale décrite ci-dessous :</w:t>
      </w:r>
    </w:p>
    <w:p w14:paraId="75E72722" w14:textId="77777777" w:rsidR="008C645F" w:rsidRDefault="008C645F" w:rsidP="00C959B7">
      <w:pPr>
        <w:pStyle w:val="Listepuces"/>
        <w:numPr>
          <w:ilvl w:val="0"/>
          <w:numId w:val="0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4"/>
        <w:gridCol w:w="3214"/>
        <w:gridCol w:w="3214"/>
      </w:tblGrid>
      <w:tr w:rsidR="00D468D3" w14:paraId="3D2EF75A" w14:textId="77777777" w:rsidTr="00783024">
        <w:tc>
          <w:tcPr>
            <w:tcW w:w="2634" w:type="dxa"/>
          </w:tcPr>
          <w:p w14:paraId="6E1ECD0A" w14:textId="2DDEB1CE" w:rsidR="00D468D3" w:rsidRPr="008C645F" w:rsidRDefault="00D468D3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Résumé de l’action </w:t>
            </w:r>
          </w:p>
        </w:tc>
        <w:tc>
          <w:tcPr>
            <w:tcW w:w="6428" w:type="dxa"/>
            <w:gridSpan w:val="2"/>
          </w:tcPr>
          <w:p w14:paraId="723FE368" w14:textId="58DC9558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6BE94E85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0101F897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7E49B0AF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2889362E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458693A9" w14:textId="280BC5EB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66B49D1D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2EACFB3C" w14:textId="32F03DFB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40D0CB6B" w14:textId="77777777" w:rsidTr="008C645F">
        <w:tc>
          <w:tcPr>
            <w:tcW w:w="2634" w:type="dxa"/>
          </w:tcPr>
          <w:p w14:paraId="4DD40745" w14:textId="535809DF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Dates de démarrage et de fin de l’action </w:t>
            </w:r>
          </w:p>
        </w:tc>
        <w:tc>
          <w:tcPr>
            <w:tcW w:w="3214" w:type="dxa"/>
          </w:tcPr>
          <w:p w14:paraId="73B2CE93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308902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8C97559" w14:textId="2DABCDF2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5A27B828" w14:textId="1E597425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D468D3" w14:paraId="1CF4FEA8" w14:textId="77777777" w:rsidTr="00E528F9">
        <w:tc>
          <w:tcPr>
            <w:tcW w:w="2634" w:type="dxa"/>
          </w:tcPr>
          <w:p w14:paraId="2518AF80" w14:textId="737F8846" w:rsidR="00D468D3" w:rsidRPr="008C645F" w:rsidRDefault="00D468D3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Objectifs pédagogiques </w:t>
            </w:r>
          </w:p>
        </w:tc>
        <w:tc>
          <w:tcPr>
            <w:tcW w:w="6428" w:type="dxa"/>
            <w:gridSpan w:val="2"/>
          </w:tcPr>
          <w:p w14:paraId="3FC45FA0" w14:textId="13A7C33B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5BB48DB6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6EC16F16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6D88FC09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334B30FD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1D10C96B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3F117CFE" w14:textId="66A32D61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D468D3" w14:paraId="751F695B" w14:textId="77777777" w:rsidTr="00823703">
        <w:tc>
          <w:tcPr>
            <w:tcW w:w="2634" w:type="dxa"/>
          </w:tcPr>
          <w:p w14:paraId="7DDA3976" w14:textId="7E9BE494" w:rsidR="00D468D3" w:rsidRPr="008C645F" w:rsidRDefault="00D468D3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Actions prévues </w:t>
            </w:r>
          </w:p>
        </w:tc>
        <w:tc>
          <w:tcPr>
            <w:tcW w:w="6428" w:type="dxa"/>
            <w:gridSpan w:val="2"/>
          </w:tcPr>
          <w:p w14:paraId="1EFFA6B6" w14:textId="6E69D411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561741B1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13CDB505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649B4E22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731F7091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43631DFA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2C799AB7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088FF2E4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7D4943ED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20F3CEA8" w14:textId="77777777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  <w:p w14:paraId="37DB5A2E" w14:textId="7EBFD8F9" w:rsidR="00D468D3" w:rsidRDefault="00D468D3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1187B6E6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B254214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E77D2EF" w14:textId="77777777" w:rsidR="00912D44" w:rsidRPr="008C645F" w:rsidRDefault="00A32146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de l</w:t>
      </w:r>
      <w:r w:rsidR="00912D44" w:rsidRPr="008C645F">
        <w:rPr>
          <w:b/>
          <w:bCs/>
        </w:rPr>
        <w:t>’association porteuse du projet :</w:t>
      </w:r>
    </w:p>
    <w:p w14:paraId="15E3E887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35C4461" w14:textId="15AA0109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1</w:t>
      </w:r>
      <w:r w:rsidR="008C645F" w:rsidRPr="008C645F">
        <w:rPr>
          <w:b/>
          <w:bCs/>
        </w:rPr>
        <w:t> :</w:t>
      </w:r>
    </w:p>
    <w:p w14:paraId="65B82610" w14:textId="77777777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</w:p>
    <w:p w14:paraId="64991212" w14:textId="485500CB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2</w:t>
      </w:r>
      <w:r w:rsidR="008C645F" w:rsidRPr="008C645F">
        <w:rPr>
          <w:b/>
          <w:bCs/>
        </w:rPr>
        <w:t> :</w:t>
      </w:r>
    </w:p>
    <w:p w14:paraId="5F5729B5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DE7F78C" w14:textId="71498380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3</w:t>
      </w:r>
      <w:r w:rsidR="008C645F" w:rsidRPr="008C645F">
        <w:rPr>
          <w:b/>
          <w:bCs/>
        </w:rPr>
        <w:t> :</w:t>
      </w:r>
    </w:p>
    <w:p w14:paraId="371073D3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0D3847D0" w14:textId="77777777" w:rsidR="00912D44" w:rsidRDefault="00912D44" w:rsidP="00C959B7">
      <w:pPr>
        <w:pStyle w:val="Listepuces"/>
        <w:numPr>
          <w:ilvl w:val="0"/>
          <w:numId w:val="0"/>
        </w:numPr>
      </w:pPr>
      <w:r>
        <w:t>…..</w:t>
      </w:r>
    </w:p>
    <w:p w14:paraId="4327A817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36856AA" w14:textId="77777777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Budget global de l’action :</w:t>
      </w:r>
    </w:p>
    <w:p w14:paraId="34D1AF92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B493885" w14:textId="77777777" w:rsidR="00912D44" w:rsidRPr="00912D44" w:rsidRDefault="00912D44" w:rsidP="00C673AF">
      <w:pPr>
        <w:pStyle w:val="Titre1"/>
        <w:rPr>
          <w:rFonts w:eastAsia="Times New Roman"/>
        </w:rPr>
      </w:pPr>
      <w:r w:rsidRPr="00912D44">
        <w:rPr>
          <w:rFonts w:eastAsia="Times New Roman"/>
        </w:rPr>
        <w:lastRenderedPageBreak/>
        <w:t>DECLARATION DE PARTENARIAT</w:t>
      </w:r>
    </w:p>
    <w:p w14:paraId="730A4744" w14:textId="294BB351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Le partenariat est une relation entre les organisations impliquant un partage des responsabilités dans l’action financée par le</w:t>
      </w:r>
      <w:r>
        <w:rPr>
          <w:rFonts w:eastAsia="Times New Roman" w:cstheme="minorHAnsi"/>
        </w:rPr>
        <w:t xml:space="preserve"> Fonds d’appui aux actions de ECSI en </w:t>
      </w:r>
      <w:r w:rsidR="00C673AF">
        <w:rPr>
          <w:rFonts w:eastAsia="Times New Roman" w:cstheme="minorHAnsi"/>
        </w:rPr>
        <w:t>Normandie</w:t>
      </w:r>
      <w:r w:rsidRPr="00912D44">
        <w:rPr>
          <w:rFonts w:eastAsia="Times New Roman" w:cstheme="minorHAnsi"/>
        </w:rPr>
        <w:t>. Afin de faciliter le bon déroulement de l’action et d’assurer le respect des principes de bon partenariat, définis comme suit :</w:t>
      </w:r>
    </w:p>
    <w:p w14:paraId="6C5CECC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43F41F27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Tous les partenaires doivent avoir lu le formulaire de demande de subvention et compris ce que sera leur rôle dans l’action avant que la demande ne soit soumise.</w:t>
      </w:r>
    </w:p>
    <w:p w14:paraId="075BF011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6D1567EE" w14:textId="295996C3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Si une subvention est attribuée, le partenaire donne mandat au porteur principal pour signer l</w:t>
      </w:r>
      <w:r>
        <w:rPr>
          <w:rFonts w:eastAsia="Times New Roman" w:cstheme="minorHAnsi"/>
        </w:rPr>
        <w:t xml:space="preserve">a convention </w:t>
      </w:r>
      <w:r w:rsidRPr="00912D44">
        <w:rPr>
          <w:rFonts w:eastAsia="Times New Roman" w:cstheme="minorHAnsi"/>
        </w:rPr>
        <w:t xml:space="preserve">de financement et les représenter dans toutes relations avec </w:t>
      </w:r>
      <w:r w:rsidR="00C673AF">
        <w:rPr>
          <w:rFonts w:eastAsia="Times New Roman" w:cstheme="minorHAnsi"/>
        </w:rPr>
        <w:t>Horizons Solidaires</w:t>
      </w:r>
      <w:r w:rsidR="00545C52">
        <w:rPr>
          <w:rFonts w:eastAsia="Times New Roman" w:cstheme="minorHAnsi"/>
        </w:rPr>
        <w:t>.</w:t>
      </w:r>
    </w:p>
    <w:p w14:paraId="694118A8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015BE756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Les partenaires donnent mandat au porteur principal pour recevoir les versements </w:t>
      </w:r>
      <w:r w:rsidR="00545C52">
        <w:rPr>
          <w:rFonts w:eastAsia="Times New Roman" w:cstheme="minorHAnsi"/>
        </w:rPr>
        <w:t>et celui-ci sera en charge de reverser les différentes parts en fonction des dépenses engagées.</w:t>
      </w:r>
    </w:p>
    <w:p w14:paraId="3DC67CD9" w14:textId="77777777" w:rsidR="00912D44" w:rsidRPr="00912D44" w:rsidRDefault="00912D44" w:rsidP="00A32146">
      <w:pPr>
        <w:spacing w:line="256" w:lineRule="auto"/>
        <w:jc w:val="both"/>
        <w:rPr>
          <w:rFonts w:eastAsia="Times New Roman" w:cstheme="minorHAnsi"/>
        </w:rPr>
      </w:pPr>
    </w:p>
    <w:p w14:paraId="02B069ED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Les partenaires porteurs d’initiatives sont co-responsables de l’initiative depuis sa conception jusqu’à sa clôture. Ils doivent se consulter régulièrement et se tenir mutuellement informés du déroulement de l’initiative.</w:t>
      </w:r>
    </w:p>
    <w:p w14:paraId="44DC66EA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5664F33A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Tous les partenaires doivent recevoir des copies des rapports – narratifs et financiers – présentés dans le cadre de l’action, avant leur envoi pour avis et doivent être mis en copie lors de leur transmission.</w:t>
      </w:r>
    </w:p>
    <w:p w14:paraId="79D3EF3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528C96C0" w14:textId="4131FFB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Les propositions de changements substantiels relatives aux volets de l’action à laquelle ils </w:t>
      </w:r>
      <w:r w:rsidR="00A32146" w:rsidRPr="00912D44">
        <w:rPr>
          <w:rFonts w:eastAsia="Times New Roman" w:cstheme="minorHAnsi"/>
        </w:rPr>
        <w:t>participent doivent</w:t>
      </w:r>
      <w:r w:rsidRPr="00912D44">
        <w:rPr>
          <w:rFonts w:eastAsia="Times New Roman" w:cstheme="minorHAnsi"/>
        </w:rPr>
        <w:t xml:space="preserve"> être acceptées par les partenaires concernés avant d’être soumises à </w:t>
      </w:r>
      <w:r w:rsidR="00C673AF">
        <w:rPr>
          <w:rFonts w:eastAsia="Times New Roman" w:cstheme="minorHAnsi"/>
        </w:rPr>
        <w:t>Horizons Solidaires</w:t>
      </w:r>
      <w:r w:rsidR="00A32146" w:rsidRPr="00912D44">
        <w:rPr>
          <w:rFonts w:eastAsia="Times New Roman" w:cstheme="minorHAnsi"/>
        </w:rPr>
        <w:t>.</w:t>
      </w:r>
      <w:r w:rsidRPr="00912D44">
        <w:rPr>
          <w:rFonts w:eastAsia="Times New Roman" w:cstheme="minorHAnsi"/>
        </w:rPr>
        <w:t xml:space="preserve"> Si aucun accord entre partenaires n’a pu être trouvé, le demandeur doit le signaler lorsqu’il présente des modifications pour approbation.</w:t>
      </w:r>
    </w:p>
    <w:p w14:paraId="76801D23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2BEABC4E" w14:textId="77777777" w:rsidR="00A32146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 partenaire et le porteur principal s’engagent à respecter les obligations prévues dans la déclaration de partenariat du formulaire de demande de subvention et les principes de partenariat évoqués ci-dessus. </w:t>
      </w:r>
    </w:p>
    <w:p w14:paraId="6746C816" w14:textId="77777777" w:rsidR="00A32146" w:rsidRDefault="00A32146" w:rsidP="00A32146">
      <w:pPr>
        <w:pStyle w:val="Paragraphedeliste"/>
        <w:rPr>
          <w:rFonts w:eastAsia="Times New Roman" w:cstheme="minorHAnsi"/>
        </w:rPr>
      </w:pPr>
    </w:p>
    <w:p w14:paraId="2176E656" w14:textId="2C46A902" w:rsidR="00912D44" w:rsidRPr="00912D44" w:rsidRDefault="00912D44" w:rsidP="00A32146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96F2BC2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</w:rPr>
      </w:pPr>
    </w:p>
    <w:p w14:paraId="68EEAC5B" w14:textId="362BDCE2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  <w:color w:val="FF0000"/>
        </w:rPr>
      </w:pPr>
      <w:r w:rsidRPr="00912D44">
        <w:rPr>
          <w:rFonts w:eastAsia="Times New Roman" w:cstheme="minorHAnsi"/>
        </w:rPr>
        <w:t>J’ai lu et approuvé le contenu de la proposition</w:t>
      </w:r>
      <w:r w:rsidRPr="00912D44">
        <w:rPr>
          <w:rFonts w:eastAsia="Times New Roman" w:cstheme="minorHAnsi"/>
          <w:color w:val="000000"/>
        </w:rPr>
        <w:t xml:space="preserve"> présentée par l’association </w:t>
      </w:r>
      <w:r w:rsidRPr="00912D44">
        <w:rPr>
          <w:rFonts w:eastAsia="Times New Roman" w:cstheme="minorHAnsi"/>
          <w:color w:val="FF0000"/>
        </w:rPr>
        <w:t xml:space="preserve">« ---------------- » </w:t>
      </w:r>
      <w:r w:rsidRPr="00912D44">
        <w:rPr>
          <w:rFonts w:eastAsia="Times New Roman" w:cstheme="minorHAnsi"/>
        </w:rPr>
        <w:t xml:space="preserve">et intitulée </w:t>
      </w:r>
      <w:r w:rsidRPr="00912D44">
        <w:rPr>
          <w:rFonts w:eastAsia="Times New Roman" w:cstheme="minorHAnsi"/>
          <w:color w:val="FF0000"/>
        </w:rPr>
        <w:t xml:space="preserve">« ---------------------------- ».  </w:t>
      </w:r>
    </w:p>
    <w:p w14:paraId="27571B11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  <w:color w:val="000000"/>
        </w:rPr>
        <w:t xml:space="preserve">Je m’engage à respecter les règles ci-dessus mentionnées. </w:t>
      </w:r>
    </w:p>
    <w:p w14:paraId="0DE6659B" w14:textId="77777777" w:rsidR="005D2CA8" w:rsidRDefault="005D2CA8" w:rsidP="00C959B7">
      <w:pPr>
        <w:pStyle w:val="Listepuces"/>
        <w:numPr>
          <w:ilvl w:val="0"/>
          <w:numId w:val="0"/>
        </w:numPr>
      </w:pPr>
    </w:p>
    <w:p w14:paraId="5AD4A48D" w14:textId="77777777" w:rsidR="00A32146" w:rsidRDefault="00A32146" w:rsidP="00A32146">
      <w:pPr>
        <w:rPr>
          <w:b/>
        </w:rPr>
      </w:pPr>
      <w:r>
        <w:rPr>
          <w:b/>
        </w:rPr>
        <w:t xml:space="preserve">Déclaration de partenariat établie le : </w:t>
      </w:r>
      <w:r>
        <w:t>[Date]</w:t>
      </w:r>
    </w:p>
    <w:p w14:paraId="2AB9ACBC" w14:textId="77777777" w:rsidR="00A32146" w:rsidRDefault="00A32146" w:rsidP="00A321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751"/>
      </w:tblGrid>
      <w:tr w:rsidR="00A32146" w14:paraId="7B44BCC4" w14:textId="77777777" w:rsidTr="00A3214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746" w14:textId="366AD88B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>Le (la) représentant</w:t>
            </w:r>
            <w:r w:rsidR="00C673AF">
              <w:rPr>
                <w:b/>
              </w:rPr>
              <w:t>(</w:t>
            </w:r>
            <w:r>
              <w:rPr>
                <w:b/>
              </w:rPr>
              <w:t>e</w:t>
            </w:r>
            <w:r w:rsidR="00C673AF">
              <w:rPr>
                <w:b/>
              </w:rPr>
              <w:t>)</w:t>
            </w:r>
          </w:p>
          <w:p w14:paraId="02007D25" w14:textId="77777777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>de l’Association porteuse du projet 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D9735" w14:textId="77777777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 xml:space="preserve">Le(s) représentant(s) </w:t>
            </w:r>
          </w:p>
          <w:p w14:paraId="552EB0E2" w14:textId="77777777" w:rsidR="00A32146" w:rsidRDefault="00A32146">
            <w:pPr>
              <w:jc w:val="center"/>
              <w:rPr>
                <w:b/>
                <w:i/>
              </w:rPr>
            </w:pPr>
            <w:r>
              <w:rPr>
                <w:b/>
              </w:rPr>
              <w:t>de(s) structure(s) partenaire(s)</w:t>
            </w:r>
          </w:p>
        </w:tc>
      </w:tr>
      <w:tr w:rsidR="00A32146" w14:paraId="5D1B131B" w14:textId="77777777" w:rsidTr="00A32146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AB646" w14:textId="77777777" w:rsidR="00A32146" w:rsidRDefault="00A32146">
            <w:pPr>
              <w:jc w:val="center"/>
              <w:rPr>
                <w:i/>
              </w:rPr>
            </w:pPr>
          </w:p>
          <w:p w14:paraId="10FF53B4" w14:textId="77777777" w:rsidR="00A32146" w:rsidRDefault="00A32146">
            <w:pPr>
              <w:jc w:val="center"/>
              <w:rPr>
                <w:i/>
              </w:rPr>
            </w:pPr>
            <w:r>
              <w:rPr>
                <w:i/>
              </w:rPr>
              <w:t>(signature, nom, prénom, cachet)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AE3AD" w14:textId="77777777" w:rsidR="00A32146" w:rsidRDefault="00A32146">
            <w:pPr>
              <w:jc w:val="center"/>
              <w:rPr>
                <w:i/>
              </w:rPr>
            </w:pPr>
          </w:p>
          <w:p w14:paraId="243D4209" w14:textId="77777777" w:rsidR="00A32146" w:rsidRDefault="00A32146">
            <w:pPr>
              <w:jc w:val="center"/>
              <w:rPr>
                <w:i/>
              </w:rPr>
            </w:pPr>
            <w:r>
              <w:rPr>
                <w:i/>
              </w:rPr>
              <w:t>(signature, nom, prénom, cachet)</w:t>
            </w:r>
          </w:p>
        </w:tc>
      </w:tr>
    </w:tbl>
    <w:p w14:paraId="682C3941" w14:textId="77777777" w:rsidR="00A32146" w:rsidRDefault="00A32146" w:rsidP="00C959B7">
      <w:pPr>
        <w:pStyle w:val="Listepuces"/>
        <w:numPr>
          <w:ilvl w:val="0"/>
          <w:numId w:val="0"/>
        </w:numPr>
      </w:pPr>
    </w:p>
    <w:sectPr w:rsidR="00A32146" w:rsidSect="00027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85E5" w14:textId="77777777" w:rsidR="000272C5" w:rsidRDefault="000272C5" w:rsidP="00C673AF">
      <w:pPr>
        <w:spacing w:after="0" w:line="240" w:lineRule="auto"/>
      </w:pPr>
      <w:r>
        <w:separator/>
      </w:r>
    </w:p>
  </w:endnote>
  <w:endnote w:type="continuationSeparator" w:id="0">
    <w:p w14:paraId="6084013F" w14:textId="77777777" w:rsidR="000272C5" w:rsidRDefault="000272C5" w:rsidP="00C6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F4D9" w14:textId="77777777" w:rsidR="000272C5" w:rsidRDefault="000272C5" w:rsidP="00C673AF">
      <w:pPr>
        <w:spacing w:after="0" w:line="240" w:lineRule="auto"/>
      </w:pPr>
      <w:r>
        <w:separator/>
      </w:r>
    </w:p>
  </w:footnote>
  <w:footnote w:type="continuationSeparator" w:id="0">
    <w:p w14:paraId="21EA3F89" w14:textId="77777777" w:rsidR="000272C5" w:rsidRDefault="000272C5" w:rsidP="00C6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14EE" w14:textId="3DDFCB3D" w:rsidR="00695F39" w:rsidRDefault="00695F3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12F0A" wp14:editId="39DF018A">
          <wp:simplePos x="0" y="0"/>
          <wp:positionH relativeFrom="margin">
            <wp:posOffset>-666750</wp:posOffset>
          </wp:positionH>
          <wp:positionV relativeFrom="paragraph">
            <wp:posOffset>-504825</wp:posOffset>
          </wp:positionV>
          <wp:extent cx="7094220" cy="1013460"/>
          <wp:effectExtent l="0" t="0" r="0" b="0"/>
          <wp:wrapNone/>
          <wp:docPr id="152863259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63259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22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A45B0" w14:textId="77777777" w:rsidR="00695F39" w:rsidRDefault="00695F39">
    <w:pPr>
      <w:pStyle w:val="En-tte"/>
    </w:pPr>
  </w:p>
  <w:p w14:paraId="71B513B8" w14:textId="11567C00" w:rsidR="00C673AF" w:rsidRDefault="00C673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3EDC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274E9"/>
    <w:multiLevelType w:val="multilevel"/>
    <w:tmpl w:val="4D5E9EA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 w16cid:durableId="674652121">
    <w:abstractNumId w:val="0"/>
  </w:num>
  <w:num w:numId="2" w16cid:durableId="496578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B7"/>
    <w:rsid w:val="000272C5"/>
    <w:rsid w:val="00050B57"/>
    <w:rsid w:val="00344B66"/>
    <w:rsid w:val="004449FD"/>
    <w:rsid w:val="00545C52"/>
    <w:rsid w:val="005D2CA8"/>
    <w:rsid w:val="00695F39"/>
    <w:rsid w:val="008C645F"/>
    <w:rsid w:val="00912D44"/>
    <w:rsid w:val="00983F37"/>
    <w:rsid w:val="00A32146"/>
    <w:rsid w:val="00AD5446"/>
    <w:rsid w:val="00C035E3"/>
    <w:rsid w:val="00C673AF"/>
    <w:rsid w:val="00C959B7"/>
    <w:rsid w:val="00CE6505"/>
    <w:rsid w:val="00D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0140A"/>
  <w15:chartTrackingRefBased/>
  <w15:docId w15:val="{BF50CD2E-5395-4D43-A0C8-EF4EE1F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5F"/>
  </w:style>
  <w:style w:type="paragraph" w:styleId="Titre1">
    <w:name w:val="heading 1"/>
    <w:basedOn w:val="Normal"/>
    <w:next w:val="Normal"/>
    <w:link w:val="Titre1Car"/>
    <w:uiPriority w:val="9"/>
    <w:qFormat/>
    <w:rsid w:val="00C67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73AF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C959B7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A321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3AF"/>
  </w:style>
  <w:style w:type="paragraph" w:styleId="Pieddepage">
    <w:name w:val="footer"/>
    <w:basedOn w:val="Normal"/>
    <w:link w:val="PieddepageCar"/>
    <w:uiPriority w:val="99"/>
    <w:unhideWhenUsed/>
    <w:rsid w:val="00C6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3AF"/>
  </w:style>
  <w:style w:type="paragraph" w:styleId="Titre">
    <w:name w:val="Title"/>
    <w:basedOn w:val="Normal"/>
    <w:next w:val="Normal"/>
    <w:link w:val="TitreCar"/>
    <w:uiPriority w:val="10"/>
    <w:qFormat/>
    <w:rsid w:val="00C67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67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673AF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73AF"/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mbeguin@paysdelaloire-cooperation-internationale.org</dc:creator>
  <cp:keywords/>
  <dc:description/>
  <cp:lastModifiedBy>Hugo Chivard</cp:lastModifiedBy>
  <cp:revision>6</cp:revision>
  <dcterms:created xsi:type="dcterms:W3CDTF">2020-02-20T10:16:00Z</dcterms:created>
  <dcterms:modified xsi:type="dcterms:W3CDTF">2024-01-12T10:34:00Z</dcterms:modified>
</cp:coreProperties>
</file>